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220" w:firstLineChars="50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第四批辽宁省</w:t>
      </w:r>
      <w:r>
        <w:rPr>
          <w:rFonts w:hint="eastAsia" w:ascii="方正小标宋简体" w:hAnsi="方正小标宋简体" w:eastAsia="方正小标宋简体" w:cs="方正小标宋简体"/>
          <w:bCs/>
          <w:spacing w:val="4"/>
          <w:kern w:val="0"/>
          <w:sz w:val="44"/>
          <w:szCs w:val="44"/>
        </w:rPr>
        <w:t>省级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非物质文化遗产代表性传承人推荐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公示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名单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（营口市）</w:t>
      </w:r>
    </w:p>
    <w:tbl>
      <w:tblPr>
        <w:tblStyle w:val="3"/>
        <w:tblpPr w:leftFromText="180" w:rightFromText="180" w:vertAnchor="text" w:horzAnchor="page" w:tblpXSpec="center" w:tblpY="287"/>
        <w:tblOverlap w:val="never"/>
        <w:tblW w:w="144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830"/>
        <w:gridCol w:w="1098"/>
        <w:gridCol w:w="1680"/>
        <w:gridCol w:w="2400"/>
        <w:gridCol w:w="1305"/>
        <w:gridCol w:w="930"/>
        <w:gridCol w:w="1125"/>
        <w:gridCol w:w="2590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483" w:type="dxa"/>
            <w:vMerge w:val="restar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6008" w:type="dxa"/>
            <w:gridSpan w:val="4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项目基本信息</w:t>
            </w:r>
          </w:p>
        </w:tc>
        <w:tc>
          <w:tcPr>
            <w:tcW w:w="7974" w:type="dxa"/>
            <w:gridSpan w:val="5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代表性传承人基本信息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483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项目类别</w:t>
            </w:r>
          </w:p>
        </w:tc>
        <w:tc>
          <w:tcPr>
            <w:tcW w:w="109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项目编号</w:t>
            </w:r>
            <w:bookmarkStart w:id="0" w:name="_GoBack"/>
            <w:bookmarkEnd w:id="0"/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项目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名称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申报地区或单位</w:t>
            </w: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姓名</w:t>
            </w: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民族</w:t>
            </w:r>
          </w:p>
        </w:tc>
        <w:tc>
          <w:tcPr>
            <w:tcW w:w="259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认定为市</w:t>
            </w:r>
            <w:r>
              <w:rPr>
                <w:rFonts w:ascii="仿宋" w:hAnsi="仿宋" w:eastAsia="仿宋"/>
                <w:sz w:val="24"/>
              </w:rPr>
              <w:t>级非遗代表性传承人时间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4"/>
              </w:rPr>
              <w:t>主要开展传承活动地区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83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83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传统美术</w:t>
            </w:r>
          </w:p>
        </w:tc>
        <w:tc>
          <w:tcPr>
            <w:tcW w:w="1098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VII-56</w:t>
            </w: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老世兴金银制作技艺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辽宁老世兴银楼有限公司</w:t>
            </w: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张震宇</w:t>
            </w: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男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汉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族</w:t>
            </w:r>
          </w:p>
        </w:tc>
        <w:tc>
          <w:tcPr>
            <w:tcW w:w="259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202</w:t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年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营口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83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3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传统戏剧</w:t>
            </w:r>
          </w:p>
        </w:tc>
        <w:tc>
          <w:tcPr>
            <w:tcW w:w="109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IV-91</w:t>
            </w: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盖州皮影戏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辽宁省营口市盖州市</w:t>
            </w: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王玉双</w:t>
            </w: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女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汉族</w:t>
            </w:r>
          </w:p>
        </w:tc>
        <w:tc>
          <w:tcPr>
            <w:tcW w:w="259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202</w:t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年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营口地区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83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3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传统舞蹈</w:t>
            </w:r>
          </w:p>
        </w:tc>
        <w:tc>
          <w:tcPr>
            <w:tcW w:w="109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III-9 </w:t>
            </w: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盖州高跷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辽宁省营口市盖州市</w:t>
            </w: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王玉凤</w:t>
            </w: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女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汉族</w:t>
            </w:r>
          </w:p>
        </w:tc>
        <w:tc>
          <w:tcPr>
            <w:tcW w:w="259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202</w:t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年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营口盖州市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83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3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传统美术</w:t>
            </w:r>
          </w:p>
        </w:tc>
        <w:tc>
          <w:tcPr>
            <w:tcW w:w="109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VII-5</w:t>
            </w: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盖州风筝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辽宁省营口市盖州市</w:t>
            </w: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赵晖</w:t>
            </w: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男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汉族</w:t>
            </w:r>
          </w:p>
        </w:tc>
        <w:tc>
          <w:tcPr>
            <w:tcW w:w="259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202</w:t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年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营口盖州市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iMjU5NDE5NmIwNWViNWVmMzUwYzVjY2Y5M2U5NjYifQ=="/>
  </w:docVars>
  <w:rsids>
    <w:rsidRoot w:val="3F585692"/>
    <w:rsid w:val="00234E8A"/>
    <w:rsid w:val="003A39BD"/>
    <w:rsid w:val="0660753F"/>
    <w:rsid w:val="1CFF0990"/>
    <w:rsid w:val="1D5C1A72"/>
    <w:rsid w:val="1DFF07D1"/>
    <w:rsid w:val="359FF2CB"/>
    <w:rsid w:val="3F585692"/>
    <w:rsid w:val="3F5F1AAE"/>
    <w:rsid w:val="3F5F56A5"/>
    <w:rsid w:val="3F8860A1"/>
    <w:rsid w:val="6D7D92C7"/>
    <w:rsid w:val="6FF38A65"/>
    <w:rsid w:val="7376C610"/>
    <w:rsid w:val="73FD3921"/>
    <w:rsid w:val="77AF73BC"/>
    <w:rsid w:val="7DEF9933"/>
    <w:rsid w:val="7F6E0D97"/>
    <w:rsid w:val="7F7F0ABC"/>
    <w:rsid w:val="7FFF43D9"/>
    <w:rsid w:val="7FFF782D"/>
    <w:rsid w:val="AE75FD4D"/>
    <w:rsid w:val="BAF27735"/>
    <w:rsid w:val="BCAD995D"/>
    <w:rsid w:val="BEF5EA81"/>
    <w:rsid w:val="D7F53089"/>
    <w:rsid w:val="DFDF5CA5"/>
    <w:rsid w:val="E7B75F9A"/>
    <w:rsid w:val="EEEED10B"/>
    <w:rsid w:val="F4BE3625"/>
    <w:rsid w:val="F7DF53B2"/>
    <w:rsid w:val="F7FFE648"/>
    <w:rsid w:val="FEB6D1D8"/>
    <w:rsid w:val="FF7FF53B"/>
    <w:rsid w:val="FFCBDCFA"/>
    <w:rsid w:val="FFFFB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napToGrid w:val="0"/>
      <w:outlineLvl w:val="2"/>
    </w:pPr>
    <w:rPr>
      <w:rFonts w:ascii="微软雅黑" w:hAnsi="微软雅黑" w:eastAsia="仿宋"/>
      <w:bCs/>
      <w:sz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357</Characters>
  <Lines>2</Lines>
  <Paragraphs>1</Paragraphs>
  <TotalTime>1</TotalTime>
  <ScaleCrop>false</ScaleCrop>
  <LinksUpToDate>false</LinksUpToDate>
  <CharactersWithSpaces>418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2022-11-20T16:17:00Z</dcterms:created>
  <dc:creator>等一个晴天</dc:creator>
  <cp:lastModifiedBy>greatwall</cp:lastModifiedBy>
  <cp:lastPrinted>2023-03-10T10:21:00Z</cp:lastPrinted>
  <dcterms:modified xsi:type="dcterms:W3CDTF">2023-04-17T10:39:44Z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0BD98198BB2343BEAB777CE41438C430</vt:lpwstr>
  </property>
</Properties>
</file>